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941E8" w14:textId="77777777" w:rsidR="0058261E" w:rsidRPr="001418DC" w:rsidRDefault="0058261E">
      <w:pPr>
        <w:rPr>
          <w:rFonts w:cstheme="minorHAnsi"/>
          <w:b/>
          <w:bCs/>
          <w:color w:val="000000"/>
          <w:sz w:val="24"/>
          <w:szCs w:val="24"/>
        </w:rPr>
      </w:pPr>
    </w:p>
    <w:p w14:paraId="56EAFB63" w14:textId="6B7D38C6" w:rsidR="004028C3" w:rsidRPr="001418DC" w:rsidRDefault="6053DB4E" w:rsidP="6053DB4E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 xml:space="preserve">Introduzione </w:t>
      </w:r>
    </w:p>
    <w:p w14:paraId="3DF7F752" w14:textId="0CF39E7D" w:rsidR="001418DC" w:rsidRPr="001418DC" w:rsidRDefault="001418DC" w:rsidP="6053DB4E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degli scopi/obiettivi della ricerca)</w:t>
      </w:r>
    </w:p>
    <w:p w14:paraId="18F25D0E" w14:textId="12A0BDEA" w:rsid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3BA272CE" w14:textId="77777777" w:rsidR="001418DC" w:rsidRP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7F827D67" w14:textId="7913E332" w:rsidR="006F50A1" w:rsidRPr="001418DC" w:rsidRDefault="6053DB4E" w:rsidP="006F50A1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>Materiali e Metodi</w:t>
      </w:r>
    </w:p>
    <w:p w14:paraId="0AFFE170" w14:textId="7CDAF83E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0"/>
          <w:szCs w:val="20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della metodologia usata)</w:t>
      </w:r>
    </w:p>
    <w:p w14:paraId="49CD558F" w14:textId="621B1689" w:rsid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443C6D78" w14:textId="77777777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346AFECB" w14:textId="5C5042DB" w:rsidR="00982B5F" w:rsidRPr="001418DC" w:rsidRDefault="0058261E" w:rsidP="004028C3">
      <w:pPr>
        <w:spacing w:after="0" w:line="276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1418DC">
        <w:rPr>
          <w:rFonts w:cstheme="minorHAnsi"/>
          <w:b/>
          <w:color w:val="000000"/>
          <w:sz w:val="24"/>
          <w:szCs w:val="24"/>
        </w:rPr>
        <w:t>Risultati</w:t>
      </w:r>
    </w:p>
    <w:p w14:paraId="0E21C313" w14:textId="09FCB667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dei risultati della ricerca)</w:t>
      </w:r>
    </w:p>
    <w:p w14:paraId="0DFA744B" w14:textId="5D407D6B" w:rsid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0E185022" w14:textId="77777777" w:rsidR="001418DC" w:rsidRP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1EFB82C8" w14:textId="4C005C33" w:rsidR="00B00482" w:rsidRPr="001418DC" w:rsidRDefault="0058261E" w:rsidP="006F50A1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Conclusioni</w:t>
      </w:r>
    </w:p>
    <w:p w14:paraId="44DDDE4E" w14:textId="039BA880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(brevi considerazioni conclusive)</w:t>
      </w:r>
    </w:p>
    <w:p w14:paraId="09AB8FB4" w14:textId="55C6EF28" w:rsidR="006F50A1" w:rsidRDefault="006F50A1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BD1C452" w14:textId="77777777" w:rsidR="001418DC" w:rsidRPr="001418DC" w:rsidRDefault="001418DC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A4D6470" w14:textId="61EB154B" w:rsidR="0058261E" w:rsidRPr="001418DC" w:rsidRDefault="0058261E" w:rsidP="001418DC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Bibliografia</w:t>
      </w:r>
    </w:p>
    <w:p w14:paraId="129CB910" w14:textId="03D43EAF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 xml:space="preserve">(saranno accettati un massimo di </w:t>
      </w:r>
      <w:proofErr w:type="gramStart"/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3</w:t>
      </w:r>
      <w:proofErr w:type="gramEnd"/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 xml:space="preserve"> riferimenti bibliografici)</w:t>
      </w:r>
    </w:p>
    <w:p w14:paraId="70ED249E" w14:textId="0118D1B8" w:rsidR="0058261E" w:rsidRPr="00577DE0" w:rsidRDefault="0058261E" w:rsidP="0058261E">
      <w:pPr>
        <w:rPr>
          <w:rFonts w:cstheme="minorHAnsi"/>
          <w:sz w:val="24"/>
          <w:szCs w:val="24"/>
        </w:rPr>
      </w:pPr>
    </w:p>
    <w:sectPr w:rsidR="0058261E" w:rsidRPr="00577DE0" w:rsidSect="0058261E">
      <w:headerReference w:type="default" r:id="rId8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1A103" w14:textId="77777777" w:rsidR="00735E53" w:rsidRDefault="00735E53" w:rsidP="0058261E">
      <w:pPr>
        <w:spacing w:after="0" w:line="240" w:lineRule="auto"/>
      </w:pPr>
      <w:r>
        <w:separator/>
      </w:r>
    </w:p>
  </w:endnote>
  <w:endnote w:type="continuationSeparator" w:id="0">
    <w:p w14:paraId="0576D0CD" w14:textId="77777777" w:rsidR="00735E53" w:rsidRDefault="00735E53" w:rsidP="00582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9C06B" w14:textId="77777777" w:rsidR="00735E53" w:rsidRDefault="00735E53" w:rsidP="0058261E">
      <w:pPr>
        <w:spacing w:after="0" w:line="240" w:lineRule="auto"/>
      </w:pPr>
      <w:r>
        <w:separator/>
      </w:r>
    </w:p>
  </w:footnote>
  <w:footnote w:type="continuationSeparator" w:id="0">
    <w:p w14:paraId="10170AA1" w14:textId="77777777" w:rsidR="00735E53" w:rsidRDefault="00735E53" w:rsidP="00582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C5D96" w14:textId="373EB98B" w:rsidR="001418DC" w:rsidRPr="00AD0F93" w:rsidRDefault="00AD0F93" w:rsidP="00AD0F93">
    <w:pPr>
      <w:spacing w:after="0" w:line="240" w:lineRule="auto"/>
      <w:jc w:val="center"/>
      <w:rPr>
        <w:rFonts w:ascii="Calibri Light" w:hAnsi="Calibri Light" w:cstheme="majorHAnsi"/>
        <w:b/>
        <w:bCs/>
        <w:color w:val="002060"/>
        <w:sz w:val="36"/>
      </w:rPr>
    </w:pPr>
    <w:r w:rsidRPr="00AD0F93">
      <w:rPr>
        <w:rFonts w:ascii="Calibri Light" w:hAnsi="Calibri Light" w:cstheme="majorHAnsi"/>
        <w:b/>
        <w:bCs/>
        <w:color w:val="002060"/>
        <w:sz w:val="36"/>
      </w:rPr>
      <w:t>XX</w:t>
    </w:r>
    <w:r w:rsidR="00577DE0">
      <w:rPr>
        <w:rFonts w:ascii="Calibri Light" w:hAnsi="Calibri Light" w:cstheme="majorHAnsi"/>
        <w:b/>
        <w:bCs/>
        <w:color w:val="002060"/>
        <w:sz w:val="36"/>
      </w:rPr>
      <w:t>I</w:t>
    </w:r>
    <w:r w:rsidR="00BB6E87">
      <w:rPr>
        <w:rFonts w:ascii="Calibri Light" w:hAnsi="Calibri Light" w:cstheme="majorHAnsi"/>
        <w:b/>
        <w:bCs/>
        <w:color w:val="002060"/>
        <w:sz w:val="36"/>
      </w:rPr>
      <w:t>I</w:t>
    </w:r>
    <w:r w:rsidR="008921D5">
      <w:rPr>
        <w:rFonts w:ascii="Calibri Light" w:hAnsi="Calibri Light" w:cstheme="majorHAnsi"/>
        <w:b/>
        <w:bCs/>
        <w:color w:val="002060"/>
        <w:sz w:val="36"/>
      </w:rPr>
      <w:t>I</w:t>
    </w:r>
    <w:r w:rsidRPr="00AD0F93">
      <w:rPr>
        <w:rFonts w:ascii="Calibri Light" w:hAnsi="Calibri Light" w:cstheme="majorHAnsi"/>
        <w:b/>
        <w:bCs/>
        <w:color w:val="002060"/>
        <w:sz w:val="36"/>
      </w:rPr>
      <w:t xml:space="preserve"> CONGRESSO NAZIONALE SIRN</w:t>
    </w:r>
  </w:p>
  <w:p w14:paraId="4429C0AA" w14:textId="5C6C8CE6" w:rsidR="00577DE0" w:rsidRPr="00577DE0" w:rsidRDefault="008921D5" w:rsidP="00577DE0">
    <w:pPr>
      <w:shd w:val="clear" w:color="auto" w:fill="FFFFFF"/>
      <w:spacing w:after="0" w:line="240" w:lineRule="auto"/>
      <w:jc w:val="center"/>
      <w:outlineLvl w:val="0"/>
      <w:rPr>
        <w:rFonts w:ascii="Arial" w:eastAsia="Times New Roman" w:hAnsi="Arial" w:cs="Arial"/>
        <w:color w:val="213B71"/>
        <w:kern w:val="36"/>
        <w:sz w:val="21"/>
        <w:szCs w:val="21"/>
        <w:lang w:eastAsia="it-IT"/>
      </w:rPr>
    </w:pPr>
    <w:r>
      <w:rPr>
        <w:rFonts w:ascii="Arial" w:eastAsia="Times New Roman" w:hAnsi="Arial" w:cs="Arial"/>
        <w:color w:val="213B71"/>
        <w:kern w:val="36"/>
        <w:sz w:val="21"/>
        <w:szCs w:val="21"/>
        <w:lang w:eastAsia="it-IT"/>
      </w:rPr>
      <w:t>NEUROSCIENZE, INTELLIGENZA ARTIFICIALE E RIABLITAZIONE PERNONALIZZATA</w:t>
    </w:r>
  </w:p>
  <w:p w14:paraId="0364E5F9" w14:textId="6E2CFA52" w:rsidR="0058261E" w:rsidRDefault="008921D5" w:rsidP="00AD0F93">
    <w:pPr>
      <w:autoSpaceDE w:val="0"/>
      <w:autoSpaceDN w:val="0"/>
      <w:adjustRightInd w:val="0"/>
      <w:spacing w:after="0" w:line="240" w:lineRule="auto"/>
      <w:jc w:val="center"/>
      <w:rPr>
        <w:rFonts w:ascii="Montserrat-Bold" w:hAnsi="Montserrat-Bold" w:cs="Montserrat-Bold"/>
        <w:b/>
        <w:bCs/>
        <w:color w:val="FF8000"/>
        <w:sz w:val="34"/>
        <w:szCs w:val="34"/>
      </w:rPr>
    </w:pPr>
    <w:r>
      <w:rPr>
        <w:rFonts w:ascii="Calibri Light" w:hAnsi="Calibri Light" w:cstheme="majorHAnsi"/>
        <w:b/>
        <w:bCs/>
        <w:color w:val="002060"/>
        <w:sz w:val="24"/>
        <w:szCs w:val="16"/>
      </w:rPr>
      <w:t>15-17 febbraio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D4055"/>
    <w:multiLevelType w:val="hybridMultilevel"/>
    <w:tmpl w:val="A0D21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107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40"/>
    <w:rsid w:val="000B1005"/>
    <w:rsid w:val="00113E55"/>
    <w:rsid w:val="001418DC"/>
    <w:rsid w:val="001F4C27"/>
    <w:rsid w:val="002F264A"/>
    <w:rsid w:val="00322871"/>
    <w:rsid w:val="003440FB"/>
    <w:rsid w:val="003969AE"/>
    <w:rsid w:val="004028C3"/>
    <w:rsid w:val="00545274"/>
    <w:rsid w:val="00577DE0"/>
    <w:rsid w:val="0058261E"/>
    <w:rsid w:val="006D7766"/>
    <w:rsid w:val="006F50A1"/>
    <w:rsid w:val="00735E53"/>
    <w:rsid w:val="00753EFB"/>
    <w:rsid w:val="00757FA8"/>
    <w:rsid w:val="007F297B"/>
    <w:rsid w:val="008921D5"/>
    <w:rsid w:val="00972685"/>
    <w:rsid w:val="00982B5F"/>
    <w:rsid w:val="00A23E45"/>
    <w:rsid w:val="00A24040"/>
    <w:rsid w:val="00AB024B"/>
    <w:rsid w:val="00AD0F93"/>
    <w:rsid w:val="00B00482"/>
    <w:rsid w:val="00BB6E87"/>
    <w:rsid w:val="00CB59DB"/>
    <w:rsid w:val="00D0514F"/>
    <w:rsid w:val="00E744E2"/>
    <w:rsid w:val="00E82581"/>
    <w:rsid w:val="00F02FF5"/>
    <w:rsid w:val="00F20259"/>
    <w:rsid w:val="00FC3615"/>
    <w:rsid w:val="6053D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00765"/>
  <w15:chartTrackingRefBased/>
  <w15:docId w15:val="{0E55372C-B6C8-4D89-8BF1-868A3147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77D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8261E"/>
  </w:style>
  <w:style w:type="paragraph" w:styleId="Pidipagina">
    <w:name w:val="footer"/>
    <w:basedOn w:val="Normale"/>
    <w:link w:val="Pidipagina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8261E"/>
  </w:style>
  <w:style w:type="paragraph" w:styleId="Paragrafoelenco">
    <w:name w:val="List Paragraph"/>
    <w:basedOn w:val="Normale"/>
    <w:uiPriority w:val="34"/>
    <w:qFormat/>
    <w:rsid w:val="004028C3"/>
    <w:pPr>
      <w:ind w:left="720"/>
      <w:contextualSpacing/>
    </w:pPr>
    <w:rPr>
      <w:lang w:val="en-GB"/>
    </w:rPr>
  </w:style>
  <w:style w:type="paragraph" w:styleId="NormaleWeb">
    <w:name w:val="Normal (Web)"/>
    <w:basedOn w:val="Normale"/>
    <w:uiPriority w:val="99"/>
    <w:unhideWhenUsed/>
    <w:rsid w:val="006F5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77DE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526C5-C6DC-45FE-9DC3-A18837E18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Cesaro</dc:creator>
  <cp:keywords/>
  <dc:description/>
  <cp:lastModifiedBy>Andrea Cesaro</cp:lastModifiedBy>
  <cp:revision>5</cp:revision>
  <dcterms:created xsi:type="dcterms:W3CDTF">2021-04-08T13:33:00Z</dcterms:created>
  <dcterms:modified xsi:type="dcterms:W3CDTF">2023-07-19T10:49:00Z</dcterms:modified>
</cp:coreProperties>
</file>